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01" w:rsidRPr="009038D0" w:rsidRDefault="009B6301" w:rsidP="00670CE4">
      <w:pPr>
        <w:jc w:val="center"/>
        <w:rPr>
          <w:b/>
          <w:sz w:val="32"/>
          <w:szCs w:val="32"/>
        </w:rPr>
      </w:pPr>
      <w:r w:rsidRPr="009038D0">
        <w:rPr>
          <w:b/>
          <w:sz w:val="32"/>
          <w:szCs w:val="32"/>
        </w:rPr>
        <w:t>Welcome to Spanish 1!</w:t>
      </w:r>
    </w:p>
    <w:p w:rsidR="009B6301" w:rsidRDefault="009B6301" w:rsidP="009B6301">
      <w:r>
        <w:t>Please read the following information to help you get off to a great start in the class. If you have any questions or concerns, please call or email me. I am happy to help!</w:t>
      </w:r>
    </w:p>
    <w:p w:rsidR="009B6301" w:rsidRPr="00670CE4" w:rsidRDefault="009B6301" w:rsidP="009B6301">
      <w:pPr>
        <w:rPr>
          <w:b/>
        </w:rPr>
      </w:pPr>
      <w:r w:rsidRPr="00670CE4">
        <w:rPr>
          <w:b/>
        </w:rPr>
        <w:t>Important Dates</w:t>
      </w:r>
    </w:p>
    <w:p w:rsidR="009B6301" w:rsidRDefault="009B6301" w:rsidP="009B6301">
      <w:r>
        <w:t>Grace Period:  28 days from the day you are activated</w:t>
      </w:r>
      <w:r w:rsidR="009038D0">
        <w:t xml:space="preserve">.  </w:t>
      </w:r>
      <w:r w:rsidR="009038D0" w:rsidRPr="009038D0">
        <w:t>Make sure you complete at least 15 assessments by the end of your first 28 days (Grace Period).</w:t>
      </w:r>
      <w:r w:rsidR="008730FA">
        <w:t xml:space="preserve">  </w:t>
      </w:r>
      <w:r w:rsidR="009038D0" w:rsidRPr="009038D0">
        <w:t xml:space="preserve">At the end of your grace period, if </w:t>
      </w:r>
      <w:r w:rsidR="009038D0" w:rsidRPr="009038D0">
        <w:rPr>
          <w:b/>
          <w:color w:val="FF0000"/>
        </w:rPr>
        <w:t>15</w:t>
      </w:r>
      <w:r w:rsidR="009038D0" w:rsidRPr="009038D0">
        <w:t xml:space="preserve"> assignments are not in, you will be</w:t>
      </w:r>
      <w:r w:rsidR="009038D0" w:rsidRPr="008730FA">
        <w:rPr>
          <w:b/>
        </w:rPr>
        <w:t xml:space="preserve"> withdrawn</w:t>
      </w:r>
      <w:r w:rsidR="009038D0" w:rsidRPr="009038D0">
        <w:t xml:space="preserve"> without penalty to preserve your grade point average.</w:t>
      </w:r>
    </w:p>
    <w:p w:rsidR="009B6301" w:rsidRDefault="009B6301" w:rsidP="009B6301">
      <w:r>
        <w:t xml:space="preserve">Complete Segment 1 no later than: 14 weeks + 2 </w:t>
      </w:r>
      <w:proofErr w:type="spellStart"/>
      <w:r>
        <w:t>weeks</w:t>
      </w:r>
      <w:proofErr w:type="spellEnd"/>
      <w:r>
        <w:t xml:space="preserve"> vacation = 16 weeks.</w:t>
      </w:r>
    </w:p>
    <w:p w:rsidR="009B6301" w:rsidRDefault="009B6301" w:rsidP="009B6301">
      <w:r>
        <w:t xml:space="preserve">Complete Segment 2 no later than: 13 weeks + 2 </w:t>
      </w:r>
      <w:proofErr w:type="spellStart"/>
      <w:r>
        <w:t>weeks</w:t>
      </w:r>
      <w:proofErr w:type="spellEnd"/>
      <w:r>
        <w:t xml:space="preserve"> vacation = 15 weeks.</w:t>
      </w:r>
    </w:p>
    <w:p w:rsidR="009B6301" w:rsidRDefault="009B6301" w:rsidP="009B6301"/>
    <w:p w:rsidR="009B6301" w:rsidRDefault="009B6301" w:rsidP="009B6301">
      <w:r w:rsidRPr="009038D0">
        <w:rPr>
          <w:b/>
          <w:color w:val="FF0000"/>
        </w:rPr>
        <w:t>Segment 1:</w:t>
      </w:r>
      <w:r>
        <w:t xml:space="preserve">  You will complete Modules 1-4 to earn the half credit you need.</w:t>
      </w:r>
    </w:p>
    <w:p w:rsidR="009B6301" w:rsidRDefault="009B6301" w:rsidP="009B6301">
      <w:r w:rsidRPr="009038D0">
        <w:rPr>
          <w:b/>
          <w:color w:val="FF0000"/>
        </w:rPr>
        <w:t>Segment 2:</w:t>
      </w:r>
      <w:r>
        <w:t xml:space="preserve">  You will complete Modules 5-8 to earn the half credit you need.</w:t>
      </w:r>
    </w:p>
    <w:p w:rsidR="007E36A7" w:rsidRDefault="007E36A7" w:rsidP="009B6301"/>
    <w:p w:rsidR="009B6301" w:rsidRPr="00670CE4" w:rsidRDefault="009B6301" w:rsidP="009B6301">
      <w:pPr>
        <w:rPr>
          <w:b/>
        </w:rPr>
      </w:pPr>
      <w:r w:rsidRPr="00670CE4">
        <w:rPr>
          <w:b/>
        </w:rPr>
        <w:t xml:space="preserve">Before you begin any assignments or lessons:  </w:t>
      </w:r>
    </w:p>
    <w:p w:rsidR="009B6301" w:rsidRDefault="00F42186" w:rsidP="009B6301">
      <w:r>
        <w:t>On my announcement page c</w:t>
      </w:r>
      <w:r w:rsidR="009B6301">
        <w:t xml:space="preserve">lick on </w:t>
      </w:r>
      <w:r>
        <w:t xml:space="preserve">the </w:t>
      </w:r>
      <w:r w:rsidR="009B6301">
        <w:t xml:space="preserve">New Students </w:t>
      </w:r>
      <w:r>
        <w:t>tab, on this page</w:t>
      </w:r>
      <w:r w:rsidR="009B6301">
        <w:t xml:space="preserve"> you may </w:t>
      </w:r>
      <w:r>
        <w:t xml:space="preserve">find and print the </w:t>
      </w:r>
      <w:r w:rsidR="009B6301">
        <w:t xml:space="preserve">directions for </w:t>
      </w:r>
      <w:r>
        <w:t>voice activities, discussion voice activities and how to use</w:t>
      </w:r>
      <w:r w:rsidR="009B6301">
        <w:t xml:space="preserve"> </w:t>
      </w:r>
      <w:proofErr w:type="spellStart"/>
      <w:r w:rsidR="009B6301">
        <w:t>Audiopal</w:t>
      </w:r>
      <w:proofErr w:type="spellEnd"/>
      <w:r>
        <w:t>.  You’ll also find a tutorial that will show you how to</w:t>
      </w:r>
      <w:r w:rsidR="009B6301">
        <w:t xml:space="preserve"> change your keyboard to US International.  </w:t>
      </w:r>
    </w:p>
    <w:p w:rsidR="009B6301" w:rsidRDefault="009B6301" w:rsidP="009B6301">
      <w:r>
        <w:t xml:space="preserve">On the left dashboard you’ll see:  </w:t>
      </w:r>
      <w:r w:rsidRPr="00670CE4">
        <w:rPr>
          <w:b/>
        </w:rPr>
        <w:t>Course Information</w:t>
      </w:r>
    </w:p>
    <w:p w:rsidR="009B6301" w:rsidRDefault="009B6301" w:rsidP="009B6301">
      <w:r>
        <w:t xml:space="preserve">• Click on it and read all information in this area.  </w:t>
      </w:r>
    </w:p>
    <w:p w:rsidR="009B6301" w:rsidRDefault="009B6301" w:rsidP="009B6301">
      <w:r>
        <w:t xml:space="preserve">• Here you can also read and print out directions for submitting Voice Activities and how to post your work in the Discussion Groups area.  If you don't have a microphone </w:t>
      </w:r>
      <w:r w:rsidR="00F55401">
        <w:t xml:space="preserve">or have issues with it </w:t>
      </w:r>
      <w:r>
        <w:t xml:space="preserve">please feel free to record your assessments using </w:t>
      </w:r>
      <w:proofErr w:type="spellStart"/>
      <w:r>
        <w:t>Audiopal</w:t>
      </w:r>
      <w:proofErr w:type="spellEnd"/>
      <w:r>
        <w:t xml:space="preserve">:  www.audiopal.com </w:t>
      </w:r>
    </w:p>
    <w:p w:rsidR="009B6301" w:rsidRDefault="009B6301" w:rsidP="009B6301">
      <w:r>
        <w:t xml:space="preserve">This embeddable widget can be customized with your own voice. </w:t>
      </w:r>
      <w:proofErr w:type="spellStart"/>
      <w:r>
        <w:t>AudioPal</w:t>
      </w:r>
      <w:proofErr w:type="spellEnd"/>
      <w:r>
        <w:t xml:space="preserve"> is easy to update and adds another layer of communication. </w:t>
      </w:r>
      <w:proofErr w:type="spellStart"/>
      <w:r>
        <w:t>AudioPal</w:t>
      </w:r>
      <w:proofErr w:type="spellEnd"/>
      <w:r>
        <w:t xml:space="preserve"> is completely free.  You can also find the link to it on my announcement page.</w:t>
      </w:r>
    </w:p>
    <w:p w:rsidR="009B6301" w:rsidRDefault="009B6301" w:rsidP="009B6301">
      <w:r>
        <w:t>• Click on Pace and print out the Traditional Pace Chart. Add due dates next to the assignments.</w:t>
      </w:r>
    </w:p>
    <w:p w:rsidR="009B6301" w:rsidRDefault="009B6301" w:rsidP="009B6301">
      <w:r>
        <w:t xml:space="preserve">• Read the Academic Integrity policy under Course Information by clicking on “Integrity” under the Course Information heading.  </w:t>
      </w:r>
    </w:p>
    <w:p w:rsidR="009B6301" w:rsidRDefault="009B6301" w:rsidP="009B6301">
      <w:r>
        <w:t>Do not use translator</w:t>
      </w:r>
      <w:r w:rsidR="007E36A7">
        <w:t>s</w:t>
      </w:r>
      <w:r>
        <w:t>/</w:t>
      </w:r>
      <w:proofErr w:type="gramStart"/>
      <w:r>
        <w:t>websites,</w:t>
      </w:r>
      <w:proofErr w:type="gramEnd"/>
      <w:r>
        <w:t xml:space="preserve"> you’ll receive a zero for that assignment.</w:t>
      </w:r>
    </w:p>
    <w:p w:rsidR="009B6301" w:rsidRDefault="009B6301" w:rsidP="009B6301">
      <w:r>
        <w:lastRenderedPageBreak/>
        <w:t>• Accent marks are required throughout the course in all work.  The following link will take you to a JING on how to change your keyboard to US International, which is the easiest way to put accent marks in Spanish, it will make your Spanish course more enjoyable:  http://www.screencast.com/users/jackielewis/folders/Jing/media/28739c2a-56a1-45da-8e8e-cf258e521ae0</w:t>
      </w:r>
    </w:p>
    <w:p w:rsidR="009B6301" w:rsidRPr="009038D0" w:rsidRDefault="009B6301" w:rsidP="009B6301">
      <w:pPr>
        <w:rPr>
          <w:b/>
        </w:rPr>
      </w:pPr>
      <w:r>
        <w:t xml:space="preserve"> </w:t>
      </w:r>
      <w:r w:rsidRPr="009038D0">
        <w:rPr>
          <w:b/>
        </w:rPr>
        <w:t>Contacting your teacher:</w:t>
      </w:r>
    </w:p>
    <w:p w:rsidR="009B6301" w:rsidRDefault="009B6301" w:rsidP="009B6301">
      <w:r>
        <w:t xml:space="preserve">• By phone &amp; Text:  </w:t>
      </w:r>
      <w:r w:rsidR="007A410E">
        <w:t>561-692-3361</w:t>
      </w:r>
    </w:p>
    <w:p w:rsidR="00FB05CB" w:rsidRDefault="00FB05CB" w:rsidP="00FB05CB">
      <w:pPr>
        <w:pStyle w:val="ListParagraph"/>
        <w:numPr>
          <w:ilvl w:val="0"/>
          <w:numId w:val="6"/>
        </w:numPr>
      </w:pPr>
      <w:r w:rsidRPr="00FB05CB">
        <w:t xml:space="preserve">Office Hours:  M, W, </w:t>
      </w:r>
      <w:proofErr w:type="gramStart"/>
      <w:r w:rsidRPr="00FB05CB">
        <w:t>F</w:t>
      </w:r>
      <w:r>
        <w:t xml:space="preserve"> :</w:t>
      </w:r>
      <w:proofErr w:type="gramEnd"/>
      <w:r>
        <w:t xml:space="preserve"> </w:t>
      </w:r>
      <w:r w:rsidRPr="00FB05CB">
        <w:t>9-5pm EST.  Tues. &amp; Thurs. 12-8pm EST.</w:t>
      </w:r>
    </w:p>
    <w:p w:rsidR="009B6301" w:rsidRDefault="009B6301" w:rsidP="009B6301">
      <w:r>
        <w:t>• By email: yvillamarin1@learn.flvs.net OR by clicking “Email” within the course. Be sure to check the box next to my name at the top of the screen.</w:t>
      </w:r>
    </w:p>
    <w:p w:rsidR="009B6301" w:rsidRDefault="009B6301" w:rsidP="009B6301">
      <w:r>
        <w:t xml:space="preserve"> Email and phone calls are answered within 24 hours.</w:t>
      </w:r>
      <w:r w:rsidR="00F42186">
        <w:t xml:space="preserve">  It takes up to 48 hrs. </w:t>
      </w:r>
      <w:proofErr w:type="gramStart"/>
      <w:r w:rsidR="00F42186">
        <w:t>to</w:t>
      </w:r>
      <w:proofErr w:type="gramEnd"/>
      <w:r w:rsidR="00F42186">
        <w:t xml:space="preserve"> grade </w:t>
      </w:r>
      <w:r w:rsidR="00FB05CB">
        <w:t xml:space="preserve">your </w:t>
      </w:r>
      <w:r w:rsidR="00F42186">
        <w:t>work.</w:t>
      </w:r>
    </w:p>
    <w:p w:rsidR="009B6301" w:rsidRDefault="009B6301" w:rsidP="009B6301">
      <w:r>
        <w:t xml:space="preserve">• Please be in contact if you have any questions or need help getting started. </w:t>
      </w:r>
    </w:p>
    <w:p w:rsidR="009B6301" w:rsidRDefault="009B6301" w:rsidP="009B6301">
      <w:r>
        <w:t>• If you have problems with</w:t>
      </w:r>
      <w:r w:rsidR="00F55401">
        <w:t xml:space="preserve"> the website, </w:t>
      </w:r>
      <w:r>
        <w:t>your microphone and uploading/sending files please c</w:t>
      </w:r>
      <w:r w:rsidR="00911126">
        <w:t xml:space="preserve">ontact FLVS Support Center at </w:t>
      </w:r>
      <w:r>
        <w:t>866</w:t>
      </w:r>
      <w:r w:rsidR="00911126">
        <w:t>-</w:t>
      </w:r>
      <w:r>
        <w:t>322</w:t>
      </w:r>
      <w:r w:rsidR="00911126">
        <w:t>-</w:t>
      </w:r>
      <w:r>
        <w:t>8324.</w:t>
      </w:r>
    </w:p>
    <w:p w:rsidR="009B6301" w:rsidRPr="00670CE4" w:rsidRDefault="009B6301" w:rsidP="009B6301">
      <w:pPr>
        <w:rPr>
          <w:b/>
        </w:rPr>
      </w:pPr>
      <w:r w:rsidRPr="00670CE4">
        <w:rPr>
          <w:b/>
        </w:rPr>
        <w:t>VERY IMPORTANT:</w:t>
      </w:r>
    </w:p>
    <w:p w:rsidR="009B6301" w:rsidRDefault="009B6301" w:rsidP="009B6301">
      <w:r>
        <w:t xml:space="preserve">• If you have completed 50% or less in the course and decide not to continue in the course you'll be getting a WF grade.  If you have completed 50% or more in the course you will then get an F.  In either case your guardian will need to contact me to make the withdrawal official.  </w:t>
      </w:r>
    </w:p>
    <w:p w:rsidR="009B6301" w:rsidRDefault="009B6301" w:rsidP="009B6301">
      <w:r>
        <w:t>• These completion dates are based on the minimum number of weekly assignments allowed (4 per week).  But you may submit more than 4 and finish the course sooner.  You have till Sunday midnight to submit your work.</w:t>
      </w:r>
    </w:p>
    <w:p w:rsidR="009B6301" w:rsidRDefault="009B6301" w:rsidP="009B6301">
      <w:r>
        <w:t>• Remember that you are expected to speak Spanish like a 2 years old child.  Do not try to speak Spanish as well you speak English because you will be very stressed and tempted to use web-translators that are totally against the academic integrity.</w:t>
      </w:r>
    </w:p>
    <w:p w:rsidR="009B6301" w:rsidRDefault="009B6301" w:rsidP="009B6301">
      <w:r>
        <w:t>• Start by reading the lessons. The lessons will tell you what assignments you need to do and when to do them.</w:t>
      </w:r>
    </w:p>
    <w:p w:rsidR="00000000" w:rsidRPr="00FB05CB" w:rsidRDefault="0095588B" w:rsidP="00FB05CB">
      <w:pPr>
        <w:pStyle w:val="ListParagraph"/>
        <w:numPr>
          <w:ilvl w:val="0"/>
          <w:numId w:val="5"/>
        </w:numPr>
      </w:pPr>
      <w:r w:rsidRPr="00FB05CB">
        <w:t xml:space="preserve">Students are encouraged to get a </w:t>
      </w:r>
      <w:r w:rsidRPr="00FB05CB">
        <w:rPr>
          <w:b/>
          <w:bCs/>
        </w:rPr>
        <w:t>notebook</w:t>
      </w:r>
      <w:r w:rsidRPr="00FB05CB">
        <w:t xml:space="preserve"> to take notes on the vocabulary, verbs and cultural information for each module.  This will allow you to review th</w:t>
      </w:r>
      <w:r>
        <w:t>e material presented in previous</w:t>
      </w:r>
      <w:r w:rsidRPr="00FB05CB">
        <w:t xml:space="preserve"> lessons and modules. </w:t>
      </w:r>
    </w:p>
    <w:p w:rsidR="009B6301" w:rsidRDefault="009B6301" w:rsidP="009B6301">
      <w:r>
        <w:t>• Instead of attaching a file please COPY and PASTE your work/resp</w:t>
      </w:r>
      <w:r w:rsidR="00F42186">
        <w:t xml:space="preserve">onses on the “Student Comments” </w:t>
      </w:r>
      <w:r>
        <w:t>section of your assessment.</w:t>
      </w:r>
    </w:p>
    <w:p w:rsidR="009B6301" w:rsidRDefault="009B6301" w:rsidP="009B6301">
      <w:r>
        <w:lastRenderedPageBreak/>
        <w:t>• For Voice Ac</w:t>
      </w:r>
      <w:r w:rsidR="00F55401">
        <w:t>t</w:t>
      </w:r>
      <w:r>
        <w:t>ivities Write down the sentence that you are going to record (Voice Activities). I can see easier if there is any mistake and corrected right away.</w:t>
      </w:r>
    </w:p>
    <w:p w:rsidR="009B6301" w:rsidRDefault="009B6301" w:rsidP="009B6301">
      <w:r>
        <w:t xml:space="preserve">• </w:t>
      </w:r>
      <w:r w:rsidR="00F42186">
        <w:t xml:space="preserve">DBA:  </w:t>
      </w:r>
      <w:r>
        <w:t xml:space="preserve">A DBA </w:t>
      </w:r>
      <w:r w:rsidR="00F42186">
        <w:t xml:space="preserve">(Speaking Exam) </w:t>
      </w:r>
      <w:r w:rsidR="00CB3C51">
        <w:t>consists of 5</w:t>
      </w:r>
      <w:r>
        <w:t xml:space="preserve"> questions in Spanish and English based on what you've learned in the module, this is done over the phone with me</w:t>
      </w:r>
      <w:r w:rsidR="00F927FC">
        <w:t xml:space="preserve"> and should not take more than 2 minutes</w:t>
      </w:r>
      <w:r>
        <w:t xml:space="preserve">. </w:t>
      </w:r>
      <w:r w:rsidR="00F55401">
        <w:t>Please</w:t>
      </w:r>
      <w:r>
        <w:t xml:space="preserve"> call me to complete it</w:t>
      </w:r>
      <w:r w:rsidR="00F927FC">
        <w:t>.</w:t>
      </w:r>
      <w:r>
        <w:t xml:space="preserve"> </w:t>
      </w:r>
      <w:r w:rsidR="00F42186">
        <w:t xml:space="preserve"> </w:t>
      </w:r>
      <w:r w:rsidR="00F55401">
        <w:t xml:space="preserve">Once you complete the DBA, then you get </w:t>
      </w:r>
      <w:r w:rsidR="00CB3C51">
        <w:t xml:space="preserve">the password to access </w:t>
      </w:r>
      <w:r w:rsidR="00F42186">
        <w:t xml:space="preserve">the module exam.  </w:t>
      </w:r>
      <w:r>
        <w:t>The Discussion-Based Assessment</w:t>
      </w:r>
      <w:r w:rsidR="00F42186">
        <w:t xml:space="preserve"> and Module Exam Review will he</w:t>
      </w:r>
      <w:r>
        <w:t>lp you prepare for these class requirements.</w:t>
      </w:r>
    </w:p>
    <w:p w:rsidR="009B6301" w:rsidRDefault="00CB3C51" w:rsidP="009B6301">
      <w:r>
        <w:t>If the DBA or its Module Exam is</w:t>
      </w:r>
      <w:r w:rsidR="009B6301">
        <w:t xml:space="preserve"> not completed within the same week</w:t>
      </w:r>
      <w:r>
        <w:t xml:space="preserve"> or if you skip them</w:t>
      </w:r>
      <w:r w:rsidR="009B6301">
        <w:t xml:space="preserve"> you'll be blocked from the course until you</w:t>
      </w:r>
      <w:r>
        <w:t xml:space="preserve"> contact me and take care of the</w:t>
      </w:r>
      <w:r w:rsidR="009B6301">
        <w:t>s</w:t>
      </w:r>
      <w:r>
        <w:t>e</w:t>
      </w:r>
      <w:r w:rsidR="009B6301">
        <w:t xml:space="preserve"> important class requirement</w:t>
      </w:r>
      <w:r>
        <w:t>s</w:t>
      </w:r>
      <w:r w:rsidR="009B6301">
        <w:t>.</w:t>
      </w:r>
    </w:p>
    <w:p w:rsidR="009B6301" w:rsidRDefault="009B6301" w:rsidP="009B6301">
      <w:r>
        <w:t xml:space="preserve">• Resubmit any Assessment: Take advantage of this awesome privilege:  You can re-do any assignment you want for a better grade. You need to go to the </w:t>
      </w:r>
      <w:r w:rsidR="00F927FC">
        <w:t>“</w:t>
      </w:r>
      <w:proofErr w:type="spellStart"/>
      <w:r>
        <w:t>Gradebook</w:t>
      </w:r>
      <w:proofErr w:type="spellEnd"/>
      <w:r w:rsidR="00F927FC">
        <w:t>”</w:t>
      </w:r>
      <w:r>
        <w:t>, click on the assessment, read the feedback, make any changes and resubmit it.</w:t>
      </w:r>
    </w:p>
    <w:p w:rsidR="009B6301" w:rsidRDefault="00F42186" w:rsidP="009B6301">
      <w:r>
        <w:t xml:space="preserve">• </w:t>
      </w:r>
      <w:r w:rsidR="009B6301">
        <w:t xml:space="preserve">Don’t skip any assessment.  Please submit assignments in order, resubmit the ones you want and then continue to the next module.  </w:t>
      </w:r>
    </w:p>
    <w:p w:rsidR="009B6301" w:rsidRDefault="009B6301" w:rsidP="009B6301">
      <w:r>
        <w:t>If you skip a module exam you’ll be blocked from the course until you contact me to complete it.</w:t>
      </w:r>
    </w:p>
    <w:p w:rsidR="009B6301" w:rsidRDefault="009B6301" w:rsidP="009B6301">
      <w:r>
        <w:t xml:space="preserve">• Read your emails every time you log in.  </w:t>
      </w:r>
    </w:p>
    <w:p w:rsidR="009B6301" w:rsidRDefault="009B6301" w:rsidP="009B6301">
      <w:r>
        <w:t xml:space="preserve">• Make sure you keep up with your pace and communicate with me if something happens and you can’t complete your assignments.  </w:t>
      </w:r>
    </w:p>
    <w:p w:rsidR="009B6301" w:rsidRDefault="009B6301" w:rsidP="009B6301">
      <w:r>
        <w:t>Don’t forget that I’m here to help you complete the course.</w:t>
      </w:r>
    </w:p>
    <w:p w:rsidR="009B6301" w:rsidRPr="00670CE4" w:rsidRDefault="009B6301" w:rsidP="009038D0">
      <w:pPr>
        <w:spacing w:after="0" w:line="240" w:lineRule="auto"/>
        <w:rPr>
          <w:b/>
        </w:rPr>
      </w:pPr>
      <w:r w:rsidRPr="00670CE4">
        <w:rPr>
          <w:b/>
        </w:rPr>
        <w:t xml:space="preserve">Sra. </w:t>
      </w:r>
      <w:proofErr w:type="spellStart"/>
      <w:r w:rsidRPr="00670CE4">
        <w:rPr>
          <w:b/>
        </w:rPr>
        <w:t>Villamarín</w:t>
      </w:r>
      <w:proofErr w:type="spellEnd"/>
    </w:p>
    <w:p w:rsidR="009B6301" w:rsidRPr="00670CE4" w:rsidRDefault="009B6301" w:rsidP="009038D0">
      <w:pPr>
        <w:spacing w:after="0" w:line="240" w:lineRule="auto"/>
        <w:rPr>
          <w:b/>
        </w:rPr>
      </w:pPr>
      <w:r w:rsidRPr="00670CE4">
        <w:rPr>
          <w:b/>
        </w:rPr>
        <w:t>Spanish Instructor</w:t>
      </w:r>
    </w:p>
    <w:p w:rsidR="009B6301" w:rsidRPr="00670CE4" w:rsidRDefault="009B6301" w:rsidP="009038D0">
      <w:pPr>
        <w:spacing w:after="0" w:line="240" w:lineRule="auto"/>
        <w:rPr>
          <w:b/>
        </w:rPr>
      </w:pPr>
      <w:r w:rsidRPr="00670CE4">
        <w:rPr>
          <w:b/>
        </w:rPr>
        <w:t xml:space="preserve">Florida Virtual School </w:t>
      </w:r>
    </w:p>
    <w:p w:rsidR="009B6301" w:rsidRPr="00670CE4" w:rsidRDefault="007A410E" w:rsidP="009038D0">
      <w:pPr>
        <w:spacing w:after="0" w:line="240" w:lineRule="auto"/>
        <w:rPr>
          <w:b/>
        </w:rPr>
      </w:pPr>
      <w:r w:rsidRPr="00670CE4">
        <w:rPr>
          <w:b/>
        </w:rPr>
        <w:t>Call &amp; Text:  561-692-3361</w:t>
      </w:r>
    </w:p>
    <w:p w:rsidR="009B6301" w:rsidRPr="00670CE4" w:rsidRDefault="009B6301" w:rsidP="009038D0">
      <w:pPr>
        <w:spacing w:after="0" w:line="240" w:lineRule="auto"/>
        <w:rPr>
          <w:b/>
        </w:rPr>
      </w:pPr>
      <w:r w:rsidRPr="00670CE4">
        <w:rPr>
          <w:b/>
        </w:rPr>
        <w:t>yvillamarin1@learn.flvs.net</w:t>
      </w:r>
    </w:p>
    <w:p w:rsidR="00C4539D" w:rsidRPr="00670CE4" w:rsidRDefault="009B6301" w:rsidP="009038D0">
      <w:pPr>
        <w:spacing w:after="0" w:line="240" w:lineRule="auto"/>
        <w:rPr>
          <w:b/>
        </w:rPr>
      </w:pPr>
      <w:r w:rsidRPr="00670CE4">
        <w:rPr>
          <w:b/>
        </w:rPr>
        <w:t>www.flvs.net</w:t>
      </w:r>
    </w:p>
    <w:sectPr w:rsidR="00C4539D" w:rsidRPr="00670CE4" w:rsidSect="00C4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89E"/>
    <w:multiLevelType w:val="hybridMultilevel"/>
    <w:tmpl w:val="9D7AFC7E"/>
    <w:lvl w:ilvl="0" w:tplc="0C5456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22D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CD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62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A9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09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C19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C0D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2A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00BCE"/>
    <w:multiLevelType w:val="hybridMultilevel"/>
    <w:tmpl w:val="28EEB04A"/>
    <w:lvl w:ilvl="0" w:tplc="7466E6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CAB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CB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2B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85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E4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020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EE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9736C"/>
    <w:multiLevelType w:val="hybridMultilevel"/>
    <w:tmpl w:val="6FA4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E211C"/>
    <w:multiLevelType w:val="hybridMultilevel"/>
    <w:tmpl w:val="B1C2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C6906"/>
    <w:multiLevelType w:val="hybridMultilevel"/>
    <w:tmpl w:val="C7B2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A61B2"/>
    <w:multiLevelType w:val="hybridMultilevel"/>
    <w:tmpl w:val="87A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9B6301"/>
    <w:rsid w:val="004E3DEB"/>
    <w:rsid w:val="00537E0A"/>
    <w:rsid w:val="00670CE4"/>
    <w:rsid w:val="0073708A"/>
    <w:rsid w:val="007A410E"/>
    <w:rsid w:val="007E36A7"/>
    <w:rsid w:val="008730FA"/>
    <w:rsid w:val="009038D0"/>
    <w:rsid w:val="00911126"/>
    <w:rsid w:val="0095588B"/>
    <w:rsid w:val="009B6301"/>
    <w:rsid w:val="00AE2DEC"/>
    <w:rsid w:val="00B010A3"/>
    <w:rsid w:val="00BB61B2"/>
    <w:rsid w:val="00C4539D"/>
    <w:rsid w:val="00CB3C51"/>
    <w:rsid w:val="00D373AE"/>
    <w:rsid w:val="00E76002"/>
    <w:rsid w:val="00E957B4"/>
    <w:rsid w:val="00F42186"/>
    <w:rsid w:val="00F55401"/>
    <w:rsid w:val="00F927FC"/>
    <w:rsid w:val="00FB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yvillamarin</dc:creator>
  <cp:keywords/>
  <dc:description/>
  <cp:lastModifiedBy>yvillamarin</cp:lastModifiedBy>
  <cp:revision>7</cp:revision>
  <dcterms:created xsi:type="dcterms:W3CDTF">2011-01-10T16:38:00Z</dcterms:created>
  <dcterms:modified xsi:type="dcterms:W3CDTF">2011-02-04T18:11:00Z</dcterms:modified>
</cp:coreProperties>
</file>